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B41D1">
        <w:rPr>
          <w:sz w:val="28"/>
          <w:szCs w:val="28"/>
        </w:rPr>
        <w:t>Sehvorgang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5B65A2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Zwar sind </w:t>
      </w:r>
      <w:r w:rsidR="005D100F">
        <w:rPr>
          <w:noProof/>
          <w:sz w:val="28"/>
          <w:szCs w:val="28"/>
          <w:lang w:eastAsia="de-DE" w:bidi="ar-SA"/>
        </w:rPr>
        <w:t>die Tischplatte und der Spi</w:t>
      </w:r>
      <w:r w:rsidR="008E5A65">
        <w:rPr>
          <w:noProof/>
          <w:sz w:val="28"/>
          <w:szCs w:val="28"/>
          <w:lang w:eastAsia="de-DE" w:bidi="ar-SA"/>
        </w:rPr>
        <w:t>e</w:t>
      </w:r>
      <w:r w:rsidR="005D100F">
        <w:rPr>
          <w:noProof/>
          <w:sz w:val="28"/>
          <w:szCs w:val="28"/>
          <w:lang w:eastAsia="de-DE" w:bidi="ar-SA"/>
        </w:rPr>
        <w:t xml:space="preserve">gelrahmen </w:t>
      </w:r>
      <w:r w:rsidR="000C2199">
        <w:rPr>
          <w:noProof/>
          <w:sz w:val="28"/>
          <w:szCs w:val="28"/>
          <w:lang w:eastAsia="de-DE" w:bidi="ar-SA"/>
        </w:rPr>
        <w:t xml:space="preserve">durch die Lampe links </w:t>
      </w:r>
      <w:r w:rsidR="005B41D1">
        <w:rPr>
          <w:noProof/>
          <w:sz w:val="28"/>
          <w:szCs w:val="28"/>
          <w:lang w:eastAsia="de-DE" w:bidi="ar-SA"/>
        </w:rPr>
        <w:t>gut zu sehen, die Spiegelfläche bleibt aber schwarz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  <w:r w:rsidR="00A61568">
        <w:rPr>
          <w:sz w:val="28"/>
          <w:szCs w:val="28"/>
        </w:rPr>
        <w:t xml:space="preserve"> </w:t>
      </w:r>
    </w:p>
    <w:p w:rsidR="00404F31" w:rsidRDefault="005D100F" w:rsidP="005D100F">
      <w:pPr>
        <w:pStyle w:val="Listenabsatz"/>
        <w:numPr>
          <w:ilvl w:val="0"/>
          <w:numId w:val="1"/>
        </w:numPr>
        <w:ind w:left="4962" w:hanging="496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96240" simplePos="0" relativeHeight="251681792" behindDoc="0" locked="0" layoutInCell="1" allowOverlap="1" wp14:anchorId="70DEA563" wp14:editId="287BB3B0">
            <wp:simplePos x="0" y="0"/>
            <wp:positionH relativeFrom="column">
              <wp:posOffset>13970</wp:posOffset>
            </wp:positionH>
            <wp:positionV relativeFrom="paragraph">
              <wp:posOffset>126365</wp:posOffset>
            </wp:positionV>
            <wp:extent cx="2440940" cy="183070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uu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1D1">
        <w:rPr>
          <w:sz w:val="28"/>
          <w:szCs w:val="28"/>
        </w:rPr>
        <w:t>Erläutere, unter welchen Umständen man Gegenstände sehen kann</w:t>
      </w:r>
      <w:r w:rsidR="0073406E">
        <w:rPr>
          <w:sz w:val="28"/>
          <w:szCs w:val="28"/>
        </w:rPr>
        <w:t xml:space="preserve">. </w:t>
      </w:r>
    </w:p>
    <w:p w:rsidR="005B65A2" w:rsidRDefault="00154D9A" w:rsidP="00154D9A">
      <w:pPr>
        <w:ind w:left="1843"/>
        <w:rPr>
          <w:sz w:val="28"/>
          <w:szCs w:val="28"/>
        </w:rPr>
      </w:pPr>
      <w:r>
        <w:rPr>
          <w:i/>
          <w:sz w:val="28"/>
          <w:szCs w:val="28"/>
        </w:rPr>
        <w:t>Sie müssen durch eine Lichtquelle beleuchtet werden und das Licht dann so reflektieren, dass es in unser Auge fällt.</w:t>
      </w:r>
    </w:p>
    <w:p w:rsidR="005B65A2" w:rsidRDefault="005B65A2" w:rsidP="005B65A2">
      <w:pPr>
        <w:rPr>
          <w:sz w:val="28"/>
          <w:szCs w:val="28"/>
        </w:rPr>
      </w:pPr>
    </w:p>
    <w:p w:rsidR="005B65A2" w:rsidRPr="005B65A2" w:rsidRDefault="005B65A2" w:rsidP="005B65A2">
      <w:pPr>
        <w:rPr>
          <w:sz w:val="28"/>
          <w:szCs w:val="28"/>
        </w:rPr>
      </w:pPr>
    </w:p>
    <w:p w:rsidR="00C759FB" w:rsidRDefault="005B41D1" w:rsidP="005D100F">
      <w:pPr>
        <w:pStyle w:val="Listenabsatz"/>
        <w:numPr>
          <w:ilvl w:val="0"/>
          <w:numId w:val="1"/>
        </w:num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Erkläre, warum die Spiegelfläche </w:t>
      </w:r>
      <w:r w:rsidR="00EF5D87">
        <w:rPr>
          <w:sz w:val="28"/>
          <w:szCs w:val="28"/>
        </w:rPr>
        <w:t xml:space="preserve">trotz Beleuchtung </w:t>
      </w:r>
      <w:r w:rsidR="005B65A2">
        <w:rPr>
          <w:sz w:val="28"/>
          <w:szCs w:val="28"/>
        </w:rPr>
        <w:t>schwarz erscheint</w:t>
      </w:r>
      <w:r w:rsidR="00C759FB">
        <w:rPr>
          <w:sz w:val="28"/>
          <w:szCs w:val="28"/>
        </w:rPr>
        <w:t xml:space="preserve">. </w:t>
      </w:r>
    </w:p>
    <w:p w:rsidR="00404F31" w:rsidRDefault="00154D9A" w:rsidP="00404F31">
      <w:pPr>
        <w:rPr>
          <w:sz w:val="28"/>
          <w:szCs w:val="28"/>
        </w:rPr>
      </w:pPr>
      <w:r>
        <w:rPr>
          <w:i/>
          <w:sz w:val="28"/>
          <w:szCs w:val="28"/>
        </w:rPr>
        <w:t>Zwar wird die Spiegelfläche beleuchtet, aber das Licht wird nicht in unser Auge (Kamera) reflektiert. Demnach gelangt kein Licht von der Spiegelfläche ins Auge und die Fläche erscheint schwarz.</w:t>
      </w:r>
    </w:p>
    <w:p w:rsidR="00404F31" w:rsidRDefault="00404F31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5B65A2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Sehvorgang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5B65A2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notwendigen Voraussetzungen für einen Lichtempfang 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>benennen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Sehvorgang</w:t>
      </w:r>
    </w:p>
    <w:p w:rsidR="005B65A2" w:rsidRDefault="005B65A2" w:rsidP="005B65A2">
      <w:pPr>
        <w:rPr>
          <w:sz w:val="28"/>
          <w:szCs w:val="28"/>
        </w:rPr>
      </w:pPr>
    </w:p>
    <w:p w:rsidR="005B65A2" w:rsidRDefault="005D100F" w:rsidP="005B65A2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Zwar sind die Tischplatte und der Spi</w:t>
      </w:r>
      <w:r w:rsidR="008E5A65">
        <w:rPr>
          <w:noProof/>
          <w:sz w:val="28"/>
          <w:szCs w:val="28"/>
          <w:lang w:eastAsia="de-DE" w:bidi="ar-SA"/>
        </w:rPr>
        <w:t>e</w:t>
      </w:r>
      <w:r>
        <w:rPr>
          <w:noProof/>
          <w:sz w:val="28"/>
          <w:szCs w:val="28"/>
          <w:lang w:eastAsia="de-DE" w:bidi="ar-SA"/>
        </w:rPr>
        <w:t>gelrahmen</w:t>
      </w:r>
      <w:r w:rsidR="005B65A2">
        <w:rPr>
          <w:noProof/>
          <w:sz w:val="28"/>
          <w:szCs w:val="28"/>
          <w:lang w:eastAsia="de-DE" w:bidi="ar-SA"/>
        </w:rPr>
        <w:t xml:space="preserve"> </w:t>
      </w:r>
      <w:r w:rsidR="000C2199">
        <w:rPr>
          <w:noProof/>
          <w:sz w:val="28"/>
          <w:szCs w:val="28"/>
          <w:lang w:eastAsia="de-DE" w:bidi="ar-SA"/>
        </w:rPr>
        <w:t xml:space="preserve">durch die Lampe links </w:t>
      </w:r>
      <w:r w:rsidR="005B65A2">
        <w:rPr>
          <w:noProof/>
          <w:sz w:val="28"/>
          <w:szCs w:val="28"/>
          <w:lang w:eastAsia="de-DE" w:bidi="ar-SA"/>
        </w:rPr>
        <w:t xml:space="preserve">gut zu sehen, die Spiegelfläche bleibt aber schwarz.   </w:t>
      </w:r>
      <w:r w:rsidR="005B65A2">
        <w:rPr>
          <w:sz w:val="28"/>
          <w:szCs w:val="28"/>
        </w:rPr>
        <w:t xml:space="preserve"> </w:t>
      </w:r>
    </w:p>
    <w:p w:rsidR="005B65A2" w:rsidRDefault="005D100F" w:rsidP="005D100F">
      <w:pPr>
        <w:pStyle w:val="Listenabsatz"/>
        <w:numPr>
          <w:ilvl w:val="0"/>
          <w:numId w:val="8"/>
        </w:numPr>
        <w:ind w:left="4962" w:hanging="496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96240" simplePos="0" relativeHeight="251683840" behindDoc="0" locked="0" layoutInCell="1" allowOverlap="1" wp14:anchorId="0FD07443" wp14:editId="4B08D5C0">
            <wp:simplePos x="0" y="0"/>
            <wp:positionH relativeFrom="column">
              <wp:posOffset>16620</wp:posOffset>
            </wp:positionH>
            <wp:positionV relativeFrom="paragraph">
              <wp:posOffset>113914</wp:posOffset>
            </wp:positionV>
            <wp:extent cx="2440940" cy="183070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uu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5A2">
        <w:rPr>
          <w:sz w:val="28"/>
          <w:szCs w:val="28"/>
        </w:rPr>
        <w:t xml:space="preserve">Erläutere, unter welchen Umständen man Gegenstände sehen kann. </w:t>
      </w:r>
    </w:p>
    <w:p w:rsidR="005B65A2" w:rsidRDefault="00154D9A" w:rsidP="00154D9A">
      <w:pPr>
        <w:ind w:left="4820"/>
        <w:rPr>
          <w:sz w:val="28"/>
          <w:szCs w:val="28"/>
        </w:rPr>
      </w:pPr>
      <w:r>
        <w:rPr>
          <w:i/>
          <w:sz w:val="28"/>
          <w:szCs w:val="28"/>
        </w:rPr>
        <w:t>Sie müssen durch eine Lichtquelle beleuchtet werden und das Licht dann so reflektieren, dass es in unser Auge fällt</w:t>
      </w:r>
    </w:p>
    <w:p w:rsidR="005B65A2" w:rsidRDefault="005B65A2" w:rsidP="005D100F">
      <w:pPr>
        <w:ind w:left="4962" w:hanging="4962"/>
        <w:rPr>
          <w:sz w:val="28"/>
          <w:szCs w:val="28"/>
        </w:rPr>
      </w:pPr>
    </w:p>
    <w:p w:rsidR="005B65A2" w:rsidRDefault="005B65A2" w:rsidP="005D100F">
      <w:pPr>
        <w:pStyle w:val="Listenabsatz"/>
        <w:numPr>
          <w:ilvl w:val="0"/>
          <w:numId w:val="8"/>
        </w:num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Erkläre, warum die Spiegelfläche </w:t>
      </w:r>
      <w:r w:rsidR="00EF5D87">
        <w:rPr>
          <w:sz w:val="28"/>
          <w:szCs w:val="28"/>
        </w:rPr>
        <w:t>trotz Beleuchtung</w:t>
      </w:r>
      <w:r w:rsidR="00EF5D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schwarz erscheint. </w:t>
      </w:r>
    </w:p>
    <w:p w:rsidR="005B65A2" w:rsidRDefault="00154D9A" w:rsidP="005B65A2">
      <w:pPr>
        <w:rPr>
          <w:sz w:val="28"/>
          <w:szCs w:val="28"/>
        </w:rPr>
      </w:pPr>
      <w:r>
        <w:rPr>
          <w:i/>
          <w:sz w:val="28"/>
          <w:szCs w:val="28"/>
        </w:rPr>
        <w:t>Zwar wird die Spiegelfläche beleuchtet, aber das Licht wird nicht in unser Auge (Kamera) reflektiert. Demnach gelangt kein Licht von der Spiegelfläche ins Auge und die Fläche erscheint schwarz.</w:t>
      </w:r>
    </w:p>
    <w:p w:rsidR="005B65A2" w:rsidRDefault="005B65A2" w:rsidP="005B65A2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5B65A2" w:rsidRPr="00972218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5B65A2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Sehvorgang beschreiben können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B65A2" w:rsidTr="00AC2EDD">
        <w:tc>
          <w:tcPr>
            <w:tcW w:w="1259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notwendigen Voraussetzungen für einen Lichtempfang benennen können</w:t>
            </w:r>
          </w:p>
        </w:tc>
        <w:tc>
          <w:tcPr>
            <w:tcW w:w="1274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B65A2" w:rsidRPr="00972218" w:rsidRDefault="005B65A2" w:rsidP="00AC2ED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154D9A"/>
    <w:rsid w:val="003A7463"/>
    <w:rsid w:val="00404F31"/>
    <w:rsid w:val="005B41D1"/>
    <w:rsid w:val="005B65A2"/>
    <w:rsid w:val="005D100F"/>
    <w:rsid w:val="005F2F88"/>
    <w:rsid w:val="006D67B1"/>
    <w:rsid w:val="00715516"/>
    <w:rsid w:val="0073406E"/>
    <w:rsid w:val="00867D91"/>
    <w:rsid w:val="008E5A65"/>
    <w:rsid w:val="00972218"/>
    <w:rsid w:val="00A61568"/>
    <w:rsid w:val="00AC4F55"/>
    <w:rsid w:val="00B53B92"/>
    <w:rsid w:val="00BE69C8"/>
    <w:rsid w:val="00C552F4"/>
    <w:rsid w:val="00C759FB"/>
    <w:rsid w:val="00EF5D87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39CDD-0D99-4B43-B277-9DA40789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2015-06-05T14:40:00Z</dcterms:created>
  <dcterms:modified xsi:type="dcterms:W3CDTF">2015-06-05T14:40:00Z</dcterms:modified>
</cp:coreProperties>
</file>